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3F" w:rsidRDefault="00BE6F3F" w:rsidP="00BE6F3F">
      <w:pPr>
        <w:jc w:val="center"/>
        <w:rPr>
          <w:rFonts w:ascii="David" w:hAnsi="David" w:cstheme="minorBidi"/>
          <w:b/>
          <w:bCs/>
          <w:sz w:val="36"/>
          <w:szCs w:val="36"/>
          <w:rtl/>
          <w:lang w:bidi="ar-SA"/>
        </w:rPr>
      </w:pPr>
      <w:bookmarkStart w:id="0" w:name="_GoBack"/>
      <w:bookmarkEnd w:id="0"/>
      <w:r>
        <w:rPr>
          <w:rFonts w:ascii="David" w:hAnsi="David" w:cstheme="minorBidi" w:hint="cs"/>
          <w:b/>
          <w:bCs/>
          <w:sz w:val="36"/>
          <w:szCs w:val="36"/>
          <w:rtl/>
          <w:lang w:bidi="ar-SA"/>
        </w:rPr>
        <w:t xml:space="preserve">وزارة المالية </w:t>
      </w:r>
    </w:p>
    <w:p w:rsidR="00BE6F3F" w:rsidRDefault="00BE6F3F" w:rsidP="00BE6F3F">
      <w:pPr>
        <w:jc w:val="center"/>
        <w:rPr>
          <w:rFonts w:ascii="David" w:hAnsi="David" w:cstheme="minorBidi"/>
          <w:b/>
          <w:bCs/>
          <w:sz w:val="36"/>
          <w:szCs w:val="36"/>
          <w:rtl/>
          <w:lang w:bidi="ar-SA"/>
        </w:rPr>
      </w:pPr>
      <w:r>
        <w:rPr>
          <w:rFonts w:ascii="David" w:hAnsi="David" w:cstheme="minorBidi" w:hint="cs"/>
          <w:b/>
          <w:bCs/>
          <w:sz w:val="36"/>
          <w:szCs w:val="36"/>
          <w:rtl/>
          <w:lang w:bidi="ar-SA"/>
        </w:rPr>
        <w:t xml:space="preserve">المحاسب العام- دائرة المشتريات الحكومية 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BE6F3F" w:rsidRDefault="00BE6F3F" w:rsidP="00BE6F3F">
      <w:pPr>
        <w:spacing w:line="360" w:lineRule="auto"/>
        <w:jc w:val="center"/>
        <w:rPr>
          <w:rFonts w:ascii="David" w:hAnsi="David" w:cs="Arial"/>
          <w:b/>
          <w:bCs/>
          <w:u w:val="single"/>
          <w:rtl/>
          <w:lang w:bidi="ar-SA"/>
        </w:rPr>
      </w:pPr>
      <w:r>
        <w:rPr>
          <w:rFonts w:ascii="David" w:hAnsi="David" w:cs="Arial" w:hint="cs"/>
          <w:b/>
          <w:bCs/>
          <w:u w:val="single"/>
          <w:rtl/>
          <w:lang w:bidi="ar-SA"/>
        </w:rPr>
        <w:t>مناقصة مركزية</w:t>
      </w:r>
      <w:r w:rsidR="001A6C3F">
        <w:rPr>
          <w:rFonts w:ascii="David" w:hAnsi="David" w:cs="Arial" w:hint="cs"/>
          <w:b/>
          <w:bCs/>
          <w:u w:val="single"/>
          <w:rtl/>
        </w:rPr>
        <w:t xml:space="preserve"> 9-2019</w:t>
      </w:r>
      <w:r>
        <w:rPr>
          <w:rFonts w:ascii="David" w:hAnsi="David" w:cs="Arial" w:hint="cs"/>
          <w:b/>
          <w:bCs/>
          <w:u w:val="single"/>
          <w:rtl/>
          <w:lang w:bidi="ar-SA"/>
        </w:rPr>
        <w:t xml:space="preserve"> لتزويد خدمات </w:t>
      </w:r>
      <w:proofErr w:type="spellStart"/>
      <w:r>
        <w:rPr>
          <w:rFonts w:ascii="David" w:hAnsi="David" w:cs="Arial" w:hint="cs"/>
          <w:b/>
          <w:bCs/>
          <w:u w:val="single"/>
          <w:rtl/>
          <w:lang w:bidi="ar-SA"/>
        </w:rPr>
        <w:t>ديجيتالية</w:t>
      </w:r>
      <w:proofErr w:type="spellEnd"/>
      <w:r>
        <w:rPr>
          <w:rFonts w:ascii="David" w:hAnsi="David" w:cs="Arial" w:hint="cs"/>
          <w:b/>
          <w:bCs/>
          <w:u w:val="single"/>
          <w:rtl/>
          <w:lang w:bidi="ar-SA"/>
        </w:rPr>
        <w:t xml:space="preserve"> - رقمية  بقدرات إنتاجية للوزارات الحكومية ( فيما يلي </w:t>
      </w:r>
      <w:r>
        <w:rPr>
          <w:rFonts w:ascii="David" w:hAnsi="David" w:cs="Arial"/>
          <w:b/>
          <w:bCs/>
          <w:u w:val="single"/>
          <w:rtl/>
          <w:lang w:bidi="ar-SA"/>
        </w:rPr>
        <w:t>–</w:t>
      </w:r>
      <w:r>
        <w:rPr>
          <w:rFonts w:ascii="David" w:hAnsi="David" w:cs="Arial" w:hint="cs"/>
          <w:b/>
          <w:bCs/>
          <w:u w:val="single"/>
          <w:rtl/>
          <w:lang w:bidi="ar-SA"/>
        </w:rPr>
        <w:t>" المناقصة")</w:t>
      </w:r>
    </w:p>
    <w:p w:rsidR="00D86CC3" w:rsidRPr="004A0455" w:rsidRDefault="00D86CC3" w:rsidP="004A0455">
      <w:pPr>
        <w:jc w:val="center"/>
        <w:rPr>
          <w:rFonts w:cs="David"/>
          <w:b/>
          <w:bCs/>
          <w:u w:val="single"/>
          <w:rtl/>
        </w:rPr>
      </w:pPr>
    </w:p>
    <w:p w:rsidR="00BE6F3F" w:rsidRDefault="00BE6F3F" w:rsidP="00BE6F3F">
      <w:pPr>
        <w:jc w:val="both"/>
        <w:rPr>
          <w:rFonts w:ascii="David" w:hAnsi="David" w:cs="Arial"/>
          <w:shd w:val="clear" w:color="auto" w:fill="FFFFFF"/>
          <w:rtl/>
          <w:lang w:bidi="ar-SA"/>
        </w:rPr>
      </w:pPr>
      <w:r>
        <w:rPr>
          <w:rFonts w:ascii="David" w:hAnsi="David" w:cs="Arial" w:hint="cs"/>
          <w:shd w:val="clear" w:color="auto" w:fill="FFFFFF"/>
          <w:rtl/>
          <w:lang w:bidi="ar-SA"/>
        </w:rPr>
        <w:t xml:space="preserve">دائرة المشتريات الحكومية في وزارة المالية ( " </w:t>
      </w:r>
      <w:r w:rsidRPr="004E78D6">
        <w:rPr>
          <w:rFonts w:ascii="David" w:hAnsi="David" w:cs="Arial" w:hint="cs"/>
          <w:b/>
          <w:bCs/>
          <w:shd w:val="clear" w:color="auto" w:fill="FFFFFF"/>
          <w:rtl/>
          <w:lang w:bidi="ar-SA"/>
        </w:rPr>
        <w:t>معد المناقصة</w:t>
      </w:r>
      <w:r>
        <w:rPr>
          <w:rFonts w:ascii="David" w:hAnsi="David" w:cs="Arial" w:hint="cs"/>
          <w:shd w:val="clear" w:color="auto" w:fill="FFFFFF"/>
          <w:rtl/>
          <w:lang w:bidi="ar-SA"/>
        </w:rPr>
        <w:t xml:space="preserve">") </w:t>
      </w:r>
      <w:r w:rsidRPr="00BE6F3F">
        <w:rPr>
          <w:rFonts w:ascii="David" w:hAnsi="David" w:cs="Arial" w:hint="cs"/>
          <w:shd w:val="clear" w:color="auto" w:fill="FFFFFF"/>
          <w:rtl/>
          <w:lang w:bidi="ar-SA"/>
        </w:rPr>
        <w:t>نشرت</w:t>
      </w:r>
      <w:r w:rsidRPr="00BE6F3F">
        <w:rPr>
          <w:rFonts w:ascii="David" w:hAnsi="David" w:cs="Arial" w:hint="cs"/>
          <w:rtl/>
          <w:lang w:bidi="ar-SA"/>
        </w:rPr>
        <w:t xml:space="preserve"> مناقصة مركزية لتزويد خدمات </w:t>
      </w:r>
      <w:proofErr w:type="spellStart"/>
      <w:r w:rsidRPr="00BE6F3F">
        <w:rPr>
          <w:rFonts w:ascii="David" w:hAnsi="David" w:cs="Arial" w:hint="cs"/>
          <w:rtl/>
          <w:lang w:bidi="ar-SA"/>
        </w:rPr>
        <w:t>ديجيتالية</w:t>
      </w:r>
      <w:proofErr w:type="spellEnd"/>
      <w:r>
        <w:rPr>
          <w:rFonts w:ascii="David" w:hAnsi="David" w:cs="Arial" w:hint="cs"/>
          <w:shd w:val="clear" w:color="auto" w:fill="FFFFFF"/>
          <w:rtl/>
          <w:lang w:bidi="ar-SA"/>
        </w:rPr>
        <w:t xml:space="preserve"> (" المناقصة ") بموجب التخصصات ( " </w:t>
      </w:r>
      <w:r w:rsidRPr="00BE6F3F">
        <w:rPr>
          <w:rFonts w:ascii="David" w:hAnsi="David" w:cs="Arial" w:hint="cs"/>
          <w:b/>
          <w:bCs/>
          <w:shd w:val="clear" w:color="auto" w:fill="FFFFFF"/>
          <w:rtl/>
          <w:lang w:bidi="ar-SA"/>
        </w:rPr>
        <w:t>التخصصات</w:t>
      </w:r>
      <w:r>
        <w:rPr>
          <w:rFonts w:ascii="David" w:hAnsi="David" w:cs="Arial" w:hint="cs"/>
          <w:shd w:val="clear" w:color="auto" w:fill="FFFFFF"/>
          <w:rtl/>
          <w:lang w:bidi="ar-SA"/>
        </w:rPr>
        <w:t xml:space="preserve">")، للوزارات الحكومية ، وحدات الدعم الحكومية ، والكل بموجب المفصل في مستندات المناقصة . تم تحضير المناقصة بمرافقة مهنية لمقر المبادرات الوطني إسرائيل رقمية في وزارة المساواة الاجتماعية والسلطة </w:t>
      </w:r>
      <w:r w:rsidRPr="00BE6F3F">
        <w:rPr>
          <w:rFonts w:ascii="David" w:hAnsi="David" w:cs="Arial"/>
          <w:shd w:val="clear" w:color="auto" w:fill="FFFFFF"/>
          <w:rtl/>
          <w:lang w:bidi="ar-SA"/>
        </w:rPr>
        <w:t>الحكومية لتكنولوجيا المعلومات والاتصالات</w:t>
      </w:r>
      <w:r>
        <w:rPr>
          <w:rFonts w:ascii="David" w:hAnsi="David" w:cs="Arial" w:hint="cs"/>
          <w:shd w:val="clear" w:color="auto" w:fill="FFFFFF"/>
          <w:rtl/>
          <w:lang w:bidi="ar-SA"/>
        </w:rPr>
        <w:t xml:space="preserve"> في مكتب رئيس الحكومة.</w:t>
      </w:r>
    </w:p>
    <w:p w:rsidR="008D2167" w:rsidRPr="00084849" w:rsidRDefault="008D2167" w:rsidP="008D2167">
      <w:pPr>
        <w:jc w:val="both"/>
        <w:rPr>
          <w:rFonts w:ascii="David" w:hAnsi="David" w:cs="David"/>
          <w:rtl/>
        </w:rPr>
      </w:pPr>
    </w:p>
    <w:p w:rsidR="007F0510" w:rsidRDefault="00BE6F3F" w:rsidP="007F0510">
      <w:pPr>
        <w:jc w:val="both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 xml:space="preserve">خُصصت المناقصة لتلقي خدمات بقدرات إنتاج في المجال الرقمي . بموجب طلب تلقي الخدمات بقدرات </w:t>
      </w:r>
      <w:proofErr w:type="gramStart"/>
      <w:r>
        <w:rPr>
          <w:rFonts w:ascii="David" w:hAnsi="David" w:cs="Arial" w:hint="cs"/>
          <w:rtl/>
          <w:lang w:bidi="ar-SA"/>
        </w:rPr>
        <w:t>إنتاجية ،</w:t>
      </w:r>
      <w:proofErr w:type="gramEnd"/>
      <w:r>
        <w:rPr>
          <w:rFonts w:ascii="David" w:hAnsi="David" w:cs="Arial" w:hint="cs"/>
          <w:rtl/>
          <w:lang w:bidi="ar-SA"/>
        </w:rPr>
        <w:t xml:space="preserve"> المناقصة مخصصة للشركات التي تزود خدمات</w:t>
      </w:r>
      <w:r w:rsidR="007F0510">
        <w:rPr>
          <w:rFonts w:ascii="David" w:hAnsi="David" w:cs="Arial" w:hint="cs"/>
          <w:rtl/>
          <w:lang w:bidi="ar-SA"/>
        </w:rPr>
        <w:t xml:space="preserve"> في المجال الرقمي في مجالات التخصصات المفصلة في المناقصة في نطاق مركز الفعاليات التجارية لها. المناقصة غير مخصصة للشركات التي تزود قوى عاملة في مجالات التخصصات المفصلة. </w:t>
      </w:r>
    </w:p>
    <w:p w:rsidR="00CA69FB" w:rsidRDefault="00CA69FB" w:rsidP="007B0134">
      <w:pPr>
        <w:jc w:val="both"/>
        <w:rPr>
          <w:rFonts w:ascii="David" w:hAnsi="David" w:cs="David"/>
          <w:rtl/>
        </w:rPr>
      </w:pPr>
    </w:p>
    <w:p w:rsidR="007F0510" w:rsidRDefault="007F0510" w:rsidP="00294039">
      <w:pPr>
        <w:jc w:val="both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>شروط الحد الأدنى المهنية للاشتراك بالمناقصة هي :</w:t>
      </w:r>
    </w:p>
    <w:p w:rsidR="007F0510" w:rsidRPr="007F0510" w:rsidRDefault="007F0510" w:rsidP="007F0510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>
        <w:rPr>
          <w:rFonts w:ascii="David" w:hAnsi="David" w:cs="Arial" w:hint="cs"/>
          <w:rtl/>
          <w:lang w:bidi="ar-SA"/>
        </w:rPr>
        <w:t xml:space="preserve">تُفحص شروط الحد الأدنى المهنية بشكل منفرد لكل تخصص بما يتعلق بالنشاطات المركزية بموجب المفصل في الملحق ج </w:t>
      </w:r>
      <w:r w:rsidR="002A75D0">
        <w:rPr>
          <w:rFonts w:ascii="David" w:hAnsi="David" w:cs="David" w:hint="cs"/>
          <w:rtl/>
        </w:rPr>
        <w:t xml:space="preserve">1 </w:t>
      </w:r>
      <w:r>
        <w:rPr>
          <w:rFonts w:ascii="David" w:hAnsi="David" w:cs="Arial" w:hint="cs"/>
          <w:rtl/>
          <w:lang w:bidi="ar-SA"/>
        </w:rPr>
        <w:t xml:space="preserve">من مستندات </w:t>
      </w:r>
      <w:proofErr w:type="gramStart"/>
      <w:r>
        <w:rPr>
          <w:rFonts w:ascii="David" w:hAnsi="David" w:cs="Arial" w:hint="cs"/>
          <w:rtl/>
          <w:lang w:bidi="ar-SA"/>
        </w:rPr>
        <w:t>المناقصة ،</w:t>
      </w:r>
      <w:proofErr w:type="gramEnd"/>
      <w:r>
        <w:rPr>
          <w:rFonts w:ascii="David" w:hAnsi="David" w:cs="Arial" w:hint="cs"/>
          <w:rtl/>
          <w:lang w:bidi="ar-SA"/>
        </w:rPr>
        <w:t xml:space="preserve"> كذلك شروط الحد الأدنى تختلف لكل مقدم عرض المعني بشمله في قائمة المزودين لتخصصات معينة لمشاريع بمبلغ أعلى من </w:t>
      </w:r>
      <w:r w:rsidR="00294039" w:rsidRPr="00294039">
        <w:rPr>
          <w:rFonts w:ascii="David" w:hAnsi="David" w:cs="David"/>
          <w:rtl/>
        </w:rPr>
        <w:t xml:space="preserve">150,000 </w:t>
      </w:r>
      <w:r>
        <w:rPr>
          <w:rFonts w:ascii="David" w:hAnsi="David" w:cs="Arial" w:hint="cs"/>
          <w:rtl/>
          <w:lang w:bidi="ar-SA"/>
        </w:rPr>
        <w:t>ش.ج ومشاريع لغاية هذا الحجم شامل .</w:t>
      </w:r>
    </w:p>
    <w:p w:rsidR="007F0510" w:rsidRPr="007F0510" w:rsidRDefault="007F0510" w:rsidP="007F0510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>
        <w:rPr>
          <w:rFonts w:ascii="David" w:hAnsi="David" w:cs="Arial" w:hint="cs"/>
          <w:rtl/>
          <w:lang w:bidi="ar-SA"/>
        </w:rPr>
        <w:t xml:space="preserve">في المشاريع لغاية مبلغ </w:t>
      </w:r>
      <w:r w:rsidR="00294039">
        <w:rPr>
          <w:rFonts w:ascii="David" w:hAnsi="David" w:cs="David" w:hint="cs"/>
          <w:rtl/>
        </w:rPr>
        <w:t xml:space="preserve">150,000 </w:t>
      </w:r>
      <w:r>
        <w:rPr>
          <w:rFonts w:ascii="David" w:hAnsi="David" w:cs="Arial" w:hint="cs"/>
          <w:rtl/>
          <w:lang w:bidi="ar-SA"/>
        </w:rPr>
        <w:t xml:space="preserve">ش.ج </w:t>
      </w:r>
      <w:proofErr w:type="gramStart"/>
      <w:r>
        <w:rPr>
          <w:rFonts w:ascii="David" w:hAnsi="David" w:cs="Arial" w:hint="cs"/>
          <w:rtl/>
          <w:lang w:bidi="ar-SA"/>
        </w:rPr>
        <w:t>شامل ،</w:t>
      </w:r>
      <w:proofErr w:type="gramEnd"/>
      <w:r>
        <w:rPr>
          <w:rFonts w:ascii="David" w:hAnsi="David" w:cs="Arial" w:hint="cs"/>
          <w:rtl/>
          <w:lang w:bidi="ar-SA"/>
        </w:rPr>
        <w:t xml:space="preserve"> يجب على مقدم العرض أن يكون صاحب تجربة مكتسبة منذ العام </w:t>
      </w:r>
      <w:r w:rsidR="00294039" w:rsidRPr="00294039">
        <w:rPr>
          <w:rFonts w:ascii="David" w:hAnsi="David" w:cs="David"/>
          <w:rtl/>
        </w:rPr>
        <w:t>2016</w:t>
      </w:r>
      <w:r>
        <w:rPr>
          <w:rFonts w:ascii="David" w:hAnsi="David" w:cs="Arial" w:hint="cs"/>
          <w:rtl/>
          <w:lang w:bidi="ar-SA"/>
        </w:rPr>
        <w:t xml:space="preserve">، على الأقل، بتقديم خدمات بالتخصصات الملائمة وذات الصلة في ثلاثة مشاريع لثلاثة زبائن مختلفين على الأقل، حيث مشروع واحد منها على الأقل بحجم يزيد عن مبلغ   </w:t>
      </w:r>
      <w:r w:rsidR="00294039" w:rsidRPr="00294039">
        <w:rPr>
          <w:rFonts w:ascii="David" w:hAnsi="David" w:cs="David"/>
          <w:rtl/>
        </w:rPr>
        <w:t xml:space="preserve"> 50,000 </w:t>
      </w:r>
      <w:r>
        <w:rPr>
          <w:rFonts w:ascii="David" w:hAnsi="David" w:cs="Arial" w:hint="cs"/>
          <w:rtl/>
          <w:lang w:bidi="ar-SA"/>
        </w:rPr>
        <w:t>ش.ج.</w:t>
      </w:r>
    </w:p>
    <w:p w:rsidR="007F0510" w:rsidRPr="007F0510" w:rsidRDefault="007F0510" w:rsidP="007F0510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>
        <w:rPr>
          <w:rFonts w:ascii="David" w:hAnsi="David" w:cs="Arial" w:hint="cs"/>
          <w:rtl/>
          <w:lang w:bidi="ar-SA"/>
        </w:rPr>
        <w:t xml:space="preserve">يجب على مقدم العرض أن يكون صاحب تجربة مكتسبة منذ العام </w:t>
      </w:r>
      <w:r w:rsidR="00294039" w:rsidRPr="00294039">
        <w:rPr>
          <w:rFonts w:ascii="David" w:hAnsi="David" w:cs="David"/>
          <w:rtl/>
        </w:rPr>
        <w:t>2016</w:t>
      </w:r>
      <w:r>
        <w:rPr>
          <w:rFonts w:ascii="David" w:hAnsi="David" w:cs="Arial" w:hint="cs"/>
          <w:rtl/>
          <w:lang w:bidi="ar-SA"/>
        </w:rPr>
        <w:t xml:space="preserve">، على الأقل، بتقديم خدمات بالتخصصات الملائمة وذات الصلة في خمسة مشاريع لخمسة زبائن مختلفين على الأقل، بحجم </w:t>
      </w:r>
      <w:proofErr w:type="gramStart"/>
      <w:r w:rsidR="00294039" w:rsidRPr="00294039">
        <w:rPr>
          <w:rFonts w:ascii="David" w:hAnsi="David" w:cs="David"/>
          <w:rtl/>
        </w:rPr>
        <w:t xml:space="preserve">150,000 </w:t>
      </w:r>
      <w:r>
        <w:rPr>
          <w:rFonts w:ascii="David" w:hAnsi="David" w:cstheme="minorBidi" w:hint="cs"/>
          <w:rtl/>
          <w:lang w:bidi="ar-SA"/>
        </w:rPr>
        <w:t xml:space="preserve"> ش.ج</w:t>
      </w:r>
      <w:proofErr w:type="gramEnd"/>
      <w:r>
        <w:rPr>
          <w:rFonts w:ascii="David" w:hAnsi="David" w:cstheme="minorBidi" w:hint="cs"/>
          <w:rtl/>
          <w:lang w:bidi="ar-SA"/>
        </w:rPr>
        <w:t xml:space="preserve"> لكل مشروع.</w:t>
      </w:r>
    </w:p>
    <w:p w:rsidR="00294039" w:rsidRPr="00084849" w:rsidRDefault="00294039" w:rsidP="007B0134">
      <w:pPr>
        <w:jc w:val="both"/>
        <w:rPr>
          <w:rFonts w:ascii="David" w:hAnsi="David" w:cs="David"/>
          <w:rtl/>
        </w:rPr>
      </w:pPr>
    </w:p>
    <w:p w:rsidR="007F0510" w:rsidRDefault="007F0510" w:rsidP="00C3153B">
      <w:pPr>
        <w:jc w:val="both"/>
        <w:rPr>
          <w:rFonts w:ascii="David" w:hAnsi="David" w:cstheme="minorBidi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>كل معلومة إضافية وتوضيح يتعلق بإجراءات المناقصة مفصلة في مسندات المناقصة في موقع دائرة المشتريات الحكومية على الانترنت ("</w:t>
      </w:r>
      <w:r w:rsidRPr="00F462A0">
        <w:rPr>
          <w:rFonts w:ascii="David" w:hAnsi="David" w:cs="Arial" w:hint="cs"/>
          <w:b/>
          <w:bCs/>
          <w:rtl/>
          <w:lang w:bidi="ar-SA"/>
        </w:rPr>
        <w:t>موقع الانترنت</w:t>
      </w:r>
      <w:r>
        <w:rPr>
          <w:rFonts w:ascii="David" w:hAnsi="David" w:cs="Arial" w:hint="cs"/>
          <w:rtl/>
          <w:lang w:bidi="ar-SA"/>
        </w:rPr>
        <w:t>"</w:t>
      </w:r>
      <w:proofErr w:type="gramStart"/>
      <w:r>
        <w:rPr>
          <w:rFonts w:ascii="David" w:hAnsi="David" w:cs="Arial" w:hint="cs"/>
          <w:rtl/>
          <w:lang w:bidi="ar-SA"/>
        </w:rPr>
        <w:t>) ،</w:t>
      </w:r>
      <w:proofErr w:type="gramEnd"/>
      <w:r>
        <w:rPr>
          <w:rFonts w:ascii="David" w:hAnsi="David" w:cs="Arial" w:hint="cs"/>
          <w:rtl/>
          <w:lang w:bidi="ar-SA"/>
        </w:rPr>
        <w:t xml:space="preserve"> بالعنوان  </w:t>
      </w:r>
      <w:r w:rsidRPr="00692B60">
        <w:rPr>
          <w:rFonts w:ascii="David" w:hAnsi="David" w:cs="David"/>
        </w:rPr>
        <w:t>www.mr.gov.il</w:t>
      </w:r>
      <w:r w:rsidRPr="00692B60">
        <w:rPr>
          <w:rFonts w:ascii="David" w:hAnsi="David" w:cs="David"/>
          <w:rtl/>
        </w:rPr>
        <w:t xml:space="preserve"> </w:t>
      </w:r>
      <w:r>
        <w:rPr>
          <w:rFonts w:ascii="David" w:hAnsi="David" w:cs="Arial" w:hint="cs"/>
          <w:rtl/>
          <w:lang w:bidi="ar-SA"/>
        </w:rPr>
        <w:t xml:space="preserve">تحت العنوان مناقصات دائرة المشتريات </w:t>
      </w:r>
      <w:r>
        <w:rPr>
          <w:rFonts w:ascii="David" w:hAnsi="David" w:cs="Arial"/>
          <w:rtl/>
          <w:lang w:bidi="ar-SA"/>
        </w:rPr>
        <w:t>–</w:t>
      </w:r>
      <w:r>
        <w:rPr>
          <w:rFonts w:ascii="David" w:hAnsi="David" w:cs="Arial" w:hint="cs"/>
          <w:rtl/>
          <w:lang w:bidi="ar-SA"/>
        </w:rPr>
        <w:t xml:space="preserve"> مناقصة </w:t>
      </w:r>
      <w:r w:rsidRPr="00692B60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9-2019 </w:t>
      </w:r>
      <w:r w:rsidRPr="007F0510">
        <w:rPr>
          <w:rFonts w:ascii="David" w:hAnsi="David" w:cs="Arial" w:hint="cs"/>
          <w:rtl/>
          <w:lang w:bidi="ar-SA"/>
        </w:rPr>
        <w:t xml:space="preserve">لتزويد خدمات </w:t>
      </w:r>
      <w:proofErr w:type="spellStart"/>
      <w:r w:rsidRPr="007F0510">
        <w:rPr>
          <w:rFonts w:ascii="David" w:hAnsi="David" w:cs="Arial" w:hint="cs"/>
          <w:rtl/>
          <w:lang w:bidi="ar-SA"/>
        </w:rPr>
        <w:t>ديجيتالية</w:t>
      </w:r>
      <w:proofErr w:type="spellEnd"/>
      <w:r w:rsidRPr="007F0510">
        <w:rPr>
          <w:rFonts w:ascii="David" w:hAnsi="David" w:cs="Arial" w:hint="cs"/>
          <w:rtl/>
          <w:lang w:bidi="ar-SA"/>
        </w:rPr>
        <w:t xml:space="preserve"> - رقمية  بقدرات إنتاجية للوزارات الحكومية </w:t>
      </w:r>
      <w:r>
        <w:rPr>
          <w:rFonts w:ascii="David" w:hAnsi="David" w:cstheme="minorBidi" w:hint="cs"/>
          <w:rtl/>
          <w:lang w:bidi="ar-SA"/>
        </w:rPr>
        <w:t xml:space="preserve">(" </w:t>
      </w:r>
      <w:r w:rsidRPr="00F462A0">
        <w:rPr>
          <w:rFonts w:ascii="David" w:hAnsi="David" w:cstheme="minorBidi" w:hint="cs"/>
          <w:b/>
          <w:bCs/>
          <w:rtl/>
          <w:lang w:bidi="ar-SA"/>
        </w:rPr>
        <w:t xml:space="preserve">صفحة المناقصة </w:t>
      </w:r>
      <w:r>
        <w:rPr>
          <w:rFonts w:ascii="David" w:hAnsi="David" w:cstheme="minorBidi" w:hint="cs"/>
          <w:rtl/>
          <w:lang w:bidi="ar-SA"/>
        </w:rPr>
        <w:t>").</w:t>
      </w:r>
    </w:p>
    <w:p w:rsidR="00C3153B" w:rsidRDefault="00C3153B" w:rsidP="00C3153B">
      <w:pPr>
        <w:jc w:val="both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 xml:space="preserve">كافة التعديلات </w:t>
      </w:r>
      <w:proofErr w:type="spellStart"/>
      <w:r>
        <w:rPr>
          <w:rFonts w:ascii="David" w:hAnsi="David" w:cs="Arial" w:hint="cs"/>
          <w:rtl/>
          <w:lang w:bidi="ar-SA"/>
        </w:rPr>
        <w:t>والحتلنات</w:t>
      </w:r>
      <w:proofErr w:type="spellEnd"/>
      <w:r>
        <w:rPr>
          <w:rFonts w:ascii="David" w:hAnsi="David" w:cs="Arial" w:hint="cs"/>
          <w:rtl/>
          <w:lang w:bidi="ar-SA"/>
        </w:rPr>
        <w:t xml:space="preserve"> المتعلقة بالمناقصة بما في ذلك موعد مؤتمر المزودين وكيفية تقديم الرد على المناقصة بشكل ممكنة ، تنشر في صفحة المناقصة على موقع الانترنت.</w:t>
      </w:r>
    </w:p>
    <w:p w:rsidR="00084849" w:rsidRDefault="00084849" w:rsidP="00AB1563">
      <w:pPr>
        <w:jc w:val="both"/>
        <w:rPr>
          <w:rFonts w:ascii="David" w:hAnsi="David" w:cs="David"/>
          <w:rtl/>
        </w:rPr>
      </w:pPr>
    </w:p>
    <w:p w:rsidR="0042468D" w:rsidRDefault="00C3153B" w:rsidP="00C3153B">
      <w:pPr>
        <w:jc w:val="both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 xml:space="preserve">يجب تقديم الأسئلة للبريد الالكتروني، على العنوان  </w:t>
      </w:r>
      <w:hyperlink r:id="rId5" w:history="1">
        <w:r w:rsidR="00084849" w:rsidRPr="006E1655">
          <w:rPr>
            <w:rStyle w:val="Hyperlink"/>
            <w:rFonts w:ascii="David" w:hAnsi="David" w:cs="David"/>
          </w:rPr>
          <w:t>digital@mof.gov.il</w:t>
        </w:r>
      </w:hyperlink>
      <w:r w:rsidR="00084849">
        <w:rPr>
          <w:rFonts w:ascii="David" w:hAnsi="David" w:cs="David" w:hint="cs"/>
          <w:rtl/>
        </w:rPr>
        <w:t xml:space="preserve"> </w:t>
      </w:r>
      <w:r>
        <w:rPr>
          <w:rFonts w:ascii="David" w:hAnsi="David" w:cs="Arial" w:hint="cs"/>
          <w:rtl/>
          <w:lang w:bidi="ar-SA"/>
        </w:rPr>
        <w:t xml:space="preserve">لغاية تاريخ </w:t>
      </w:r>
      <w:r w:rsidR="00084849">
        <w:rPr>
          <w:rFonts w:ascii="David" w:hAnsi="David" w:cs="David" w:hint="cs"/>
          <w:rtl/>
        </w:rPr>
        <w:t xml:space="preserve"> </w:t>
      </w:r>
      <w:r w:rsidR="00084849">
        <w:rPr>
          <w:rFonts w:ascii="David" w:hAnsi="David" w:cs="David"/>
        </w:rPr>
        <w:t>4.4.2019</w:t>
      </w:r>
      <w:r w:rsidR="00084849">
        <w:rPr>
          <w:rFonts w:ascii="David" w:hAnsi="David" w:cs="David" w:hint="cs"/>
          <w:rtl/>
        </w:rPr>
        <w:t>.</w:t>
      </w:r>
    </w:p>
    <w:p w:rsidR="00EB22FD" w:rsidRDefault="00EB22FD" w:rsidP="00AB1563">
      <w:pPr>
        <w:jc w:val="both"/>
        <w:rPr>
          <w:rFonts w:ascii="David" w:hAnsi="David" w:cs="David"/>
          <w:rtl/>
        </w:rPr>
      </w:pPr>
    </w:p>
    <w:p w:rsidR="00A7089D" w:rsidRDefault="00C3153B" w:rsidP="00C3153B">
      <w:pPr>
        <w:jc w:val="both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 xml:space="preserve">الموعد الأخير لتقديم العروض هو </w:t>
      </w:r>
      <w:r w:rsidR="00084849">
        <w:rPr>
          <w:rFonts w:ascii="David" w:hAnsi="David" w:cs="David"/>
        </w:rPr>
        <w:t>18.4.2019</w:t>
      </w:r>
      <w:r w:rsidR="00084849">
        <w:rPr>
          <w:rFonts w:ascii="David" w:hAnsi="David" w:cs="David" w:hint="cs"/>
          <w:rtl/>
        </w:rPr>
        <w:t xml:space="preserve"> </w:t>
      </w:r>
      <w:r>
        <w:rPr>
          <w:rFonts w:ascii="David" w:hAnsi="David" w:cs="Arial" w:hint="cs"/>
          <w:rtl/>
          <w:lang w:bidi="ar-SA"/>
        </w:rPr>
        <w:t>الساعة</w:t>
      </w:r>
      <w:r w:rsidR="00084849">
        <w:rPr>
          <w:rFonts w:ascii="David" w:hAnsi="David" w:cs="David" w:hint="cs"/>
          <w:rtl/>
        </w:rPr>
        <w:t xml:space="preserve"> 13:00.</w:t>
      </w:r>
    </w:p>
    <w:p w:rsidR="0079700D" w:rsidRDefault="0079700D" w:rsidP="00084849">
      <w:pPr>
        <w:jc w:val="center"/>
        <w:rPr>
          <w:rFonts w:ascii="David" w:hAnsi="David" w:cs="David"/>
          <w:rtl/>
        </w:rPr>
      </w:pPr>
    </w:p>
    <w:p w:rsidR="00C3153B" w:rsidRDefault="00C3153B" w:rsidP="00C3153B">
      <w:pPr>
        <w:jc w:val="both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 xml:space="preserve">معد المناقصة من قبل دائرة المشتريات الحكومية هو السيد </w:t>
      </w:r>
      <w:proofErr w:type="spellStart"/>
      <w:r>
        <w:rPr>
          <w:rFonts w:ascii="David" w:hAnsi="David" w:cs="Arial" w:hint="cs"/>
          <w:rtl/>
          <w:lang w:bidi="ar-SA"/>
        </w:rPr>
        <w:t>ابيتار</w:t>
      </w:r>
      <w:proofErr w:type="spellEnd"/>
      <w:r>
        <w:rPr>
          <w:rFonts w:ascii="David" w:hAnsi="David" w:cs="Arial" w:hint="cs"/>
          <w:rtl/>
          <w:lang w:bidi="ar-SA"/>
        </w:rPr>
        <w:t xml:space="preserve"> بيرتس .</w:t>
      </w:r>
    </w:p>
    <w:p w:rsidR="00C3153B" w:rsidRDefault="00C3153B" w:rsidP="00C3153B">
      <w:pPr>
        <w:tabs>
          <w:tab w:val="left" w:pos="1411"/>
        </w:tabs>
        <w:jc w:val="both"/>
        <w:rPr>
          <w:rFonts w:ascii="David" w:hAnsi="David" w:cs="David"/>
          <w:shd w:val="clear" w:color="auto" w:fill="FFFFFF"/>
          <w:rtl/>
        </w:rPr>
      </w:pPr>
      <w:r>
        <w:rPr>
          <w:rFonts w:ascii="David" w:hAnsi="David" w:cs="David"/>
          <w:shd w:val="clear" w:color="auto" w:fill="FFFFFF"/>
          <w:rtl/>
        </w:rPr>
        <w:tab/>
      </w:r>
    </w:p>
    <w:p w:rsidR="00C3153B" w:rsidRDefault="00C3153B" w:rsidP="00C3153B">
      <w:pPr>
        <w:jc w:val="both"/>
        <w:rPr>
          <w:rFonts w:ascii="David" w:hAnsi="David" w:cs="Arial"/>
          <w:shd w:val="clear" w:color="auto" w:fill="FFFFFF"/>
          <w:rtl/>
          <w:lang w:bidi="ar-SA"/>
        </w:rPr>
      </w:pPr>
      <w:r>
        <w:rPr>
          <w:rFonts w:ascii="David" w:hAnsi="David" w:cs="Arial" w:hint="cs"/>
          <w:shd w:val="clear" w:color="auto" w:fill="FFFFFF"/>
          <w:rtl/>
          <w:lang w:bidi="ar-SA"/>
        </w:rPr>
        <w:t>منعاً للالتباس، يؤكد بهذا، أن مسندات المناقصة وكل معلومة ملائمة وذات صلة المنشورة في موقع الانترنت، هي الملزمة ولا يوجد في هذا الإعلان ما يلخص كافة المذكور في مستندات المناقصة . في حالة وجود تناقض بين المذكور في هذا الإعلان وبين المذكور في مستندات المناقصة أو تعديل آخر ينشر على موقع الانترنت، تتغلب التعليمات المنشورة على موقع الانترنت.</w:t>
      </w:r>
    </w:p>
    <w:p w:rsidR="00C3153B" w:rsidRPr="004A0455" w:rsidRDefault="00C3153B" w:rsidP="00C3153B">
      <w:pPr>
        <w:jc w:val="both"/>
        <w:rPr>
          <w:rFonts w:ascii="David" w:hAnsi="David" w:cs="David"/>
          <w:b/>
          <w:bCs/>
          <w:rtl/>
        </w:rPr>
      </w:pPr>
    </w:p>
    <w:sectPr w:rsidR="00C3153B" w:rsidRPr="004A0455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84849"/>
    <w:rsid w:val="00127074"/>
    <w:rsid w:val="001355CC"/>
    <w:rsid w:val="001A6C3F"/>
    <w:rsid w:val="00294039"/>
    <w:rsid w:val="002A12C3"/>
    <w:rsid w:val="002A75D0"/>
    <w:rsid w:val="00367837"/>
    <w:rsid w:val="0042468D"/>
    <w:rsid w:val="00456121"/>
    <w:rsid w:val="004A0455"/>
    <w:rsid w:val="00501E31"/>
    <w:rsid w:val="00560BDF"/>
    <w:rsid w:val="005779D9"/>
    <w:rsid w:val="005E17B5"/>
    <w:rsid w:val="005F5A0D"/>
    <w:rsid w:val="006401E1"/>
    <w:rsid w:val="006B0FFD"/>
    <w:rsid w:val="007917A2"/>
    <w:rsid w:val="0079700D"/>
    <w:rsid w:val="007B0134"/>
    <w:rsid w:val="007F0510"/>
    <w:rsid w:val="00880BE2"/>
    <w:rsid w:val="008D04B8"/>
    <w:rsid w:val="008D2167"/>
    <w:rsid w:val="008F74D2"/>
    <w:rsid w:val="009634B4"/>
    <w:rsid w:val="00991DF4"/>
    <w:rsid w:val="009B2177"/>
    <w:rsid w:val="00A7089D"/>
    <w:rsid w:val="00AB1563"/>
    <w:rsid w:val="00B54B47"/>
    <w:rsid w:val="00B55924"/>
    <w:rsid w:val="00BC2187"/>
    <w:rsid w:val="00BE6F3F"/>
    <w:rsid w:val="00C203D1"/>
    <w:rsid w:val="00C3153B"/>
    <w:rsid w:val="00C33CD1"/>
    <w:rsid w:val="00C40E7E"/>
    <w:rsid w:val="00CA69FB"/>
    <w:rsid w:val="00D17E39"/>
    <w:rsid w:val="00D257CF"/>
    <w:rsid w:val="00D56BD0"/>
    <w:rsid w:val="00D86CC3"/>
    <w:rsid w:val="00E16DBA"/>
    <w:rsid w:val="00EB22FD"/>
    <w:rsid w:val="00FA1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26324B-972A-4C83-A3E2-392B88D0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gital@mof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2017-04-26T10:03:00Z</cp:lastPrinted>
  <dcterms:created xsi:type="dcterms:W3CDTF">2019-03-19T12:03:00Z</dcterms:created>
  <dcterms:modified xsi:type="dcterms:W3CDTF">2019-03-19T12:03:00Z</dcterms:modified>
</cp:coreProperties>
</file>